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19BAE" w14:textId="77777777" w:rsidR="00EE4BA4" w:rsidRDefault="00EE4BA4" w:rsidP="005B0BD7">
      <w:pPr>
        <w:spacing w:after="0"/>
        <w:rPr>
          <w:b/>
          <w:sz w:val="24"/>
          <w:szCs w:val="24"/>
        </w:rPr>
      </w:pPr>
    </w:p>
    <w:p w14:paraId="232E5155" w14:textId="77777777" w:rsidR="00E27E27" w:rsidRDefault="00E27E27" w:rsidP="005B0BD7">
      <w:pPr>
        <w:spacing w:after="0"/>
        <w:rPr>
          <w:b/>
          <w:sz w:val="24"/>
          <w:szCs w:val="24"/>
        </w:rPr>
      </w:pPr>
    </w:p>
    <w:p w14:paraId="42F2EBBE" w14:textId="77777777" w:rsidR="00CA52EA" w:rsidRPr="005B0BD7" w:rsidRDefault="005B0BD7" w:rsidP="005B0BD7">
      <w:pPr>
        <w:spacing w:after="0"/>
        <w:rPr>
          <w:b/>
          <w:sz w:val="24"/>
          <w:szCs w:val="24"/>
        </w:rPr>
      </w:pPr>
      <w:r>
        <w:rPr>
          <w:b/>
          <w:sz w:val="24"/>
          <w:szCs w:val="24"/>
        </w:rPr>
        <w:t>--</w:t>
      </w:r>
      <w:r w:rsidR="00A36C63" w:rsidRPr="005B0BD7">
        <w:rPr>
          <w:b/>
          <w:sz w:val="24"/>
          <w:szCs w:val="24"/>
        </w:rPr>
        <w:t>FOR IMMEDIATE RELEASE</w:t>
      </w:r>
      <w:r w:rsidR="00CA52EA">
        <w:rPr>
          <w:b/>
          <w:sz w:val="24"/>
          <w:szCs w:val="24"/>
        </w:rPr>
        <w:t>—</w:t>
      </w:r>
    </w:p>
    <w:p w14:paraId="7C4AA4E6" w14:textId="77777777" w:rsidR="00CA52EA" w:rsidRPr="007073BB" w:rsidRDefault="00CA52EA" w:rsidP="00CA52EA">
      <w:pPr>
        <w:spacing w:after="0"/>
        <w:rPr>
          <w:b/>
        </w:rPr>
      </w:pPr>
      <w:r w:rsidRPr="007073BB">
        <w:rPr>
          <w:b/>
        </w:rPr>
        <w:t>Contact:  Ken Garvin, President</w:t>
      </w:r>
    </w:p>
    <w:p w14:paraId="56A4F354" w14:textId="77777777" w:rsidR="00CA52EA" w:rsidRDefault="00CA52EA" w:rsidP="00CA52EA">
      <w:pPr>
        <w:spacing w:after="0"/>
        <w:rPr>
          <w:b/>
        </w:rPr>
      </w:pPr>
      <w:r>
        <w:rPr>
          <w:b/>
        </w:rPr>
        <w:t>Phone:     952-470-1444</w:t>
      </w:r>
    </w:p>
    <w:p w14:paraId="1117CD63" w14:textId="77777777" w:rsidR="00A903F2" w:rsidRDefault="00CA52EA" w:rsidP="00F85DB1">
      <w:pPr>
        <w:spacing w:after="0"/>
        <w:rPr>
          <w:b/>
        </w:rPr>
      </w:pPr>
      <w:r w:rsidRPr="007073BB">
        <w:rPr>
          <w:b/>
        </w:rPr>
        <w:t xml:space="preserve">Email:      </w:t>
      </w:r>
      <w:hyperlink r:id="rId4" w:history="1">
        <w:r w:rsidRPr="00DB4572">
          <w:rPr>
            <w:rStyle w:val="Hyperlink"/>
            <w:b/>
          </w:rPr>
          <w:t>KGarvin@LedgestoneHospitality.com</w:t>
        </w:r>
      </w:hyperlink>
      <w:r w:rsidRPr="007073BB">
        <w:rPr>
          <w:b/>
        </w:rPr>
        <w:t xml:space="preserve"> </w:t>
      </w:r>
    </w:p>
    <w:p w14:paraId="592F09B5" w14:textId="77777777" w:rsidR="00F85DB1" w:rsidRDefault="00F85DB1" w:rsidP="00F85DB1">
      <w:pPr>
        <w:spacing w:after="0"/>
        <w:rPr>
          <w:b/>
        </w:rPr>
      </w:pPr>
      <w:r>
        <w:rPr>
          <w:b/>
        </w:rPr>
        <w:t xml:space="preserve">Website:  </w:t>
      </w:r>
      <w:hyperlink r:id="rId5" w:history="1">
        <w:r w:rsidRPr="00615307">
          <w:rPr>
            <w:rStyle w:val="Hyperlink"/>
            <w:b/>
          </w:rPr>
          <w:t>www.ledgestonehospitality.com</w:t>
        </w:r>
      </w:hyperlink>
    </w:p>
    <w:p w14:paraId="7C944E2D" w14:textId="77777777" w:rsidR="00CA52EA" w:rsidRDefault="00CA52EA" w:rsidP="00A36C63">
      <w:pPr>
        <w:spacing w:after="0" w:line="240" w:lineRule="auto"/>
        <w:rPr>
          <w:b/>
        </w:rPr>
      </w:pPr>
    </w:p>
    <w:p w14:paraId="608803FD" w14:textId="77777777" w:rsidR="00E27E27" w:rsidRDefault="00E27E27" w:rsidP="00A36C63">
      <w:pPr>
        <w:spacing w:after="0" w:line="240" w:lineRule="auto"/>
      </w:pPr>
    </w:p>
    <w:p w14:paraId="5D0DF3A0" w14:textId="450A292A" w:rsidR="00A903F2" w:rsidRPr="00A903F2" w:rsidRDefault="00B175D1" w:rsidP="004321CE">
      <w:pPr>
        <w:spacing w:after="0"/>
        <w:jc w:val="center"/>
        <w:rPr>
          <w:b/>
          <w:sz w:val="38"/>
          <w:szCs w:val="38"/>
        </w:rPr>
      </w:pPr>
      <w:r>
        <w:rPr>
          <w:b/>
          <w:sz w:val="38"/>
          <w:szCs w:val="38"/>
        </w:rPr>
        <w:t xml:space="preserve">Holiday Inn Express </w:t>
      </w:r>
      <w:r w:rsidR="0094639F">
        <w:rPr>
          <w:b/>
          <w:sz w:val="38"/>
          <w:szCs w:val="38"/>
        </w:rPr>
        <w:t>Lake Havasu – London Bridge AZ</w:t>
      </w:r>
      <w:r w:rsidR="004321CE">
        <w:rPr>
          <w:b/>
          <w:sz w:val="38"/>
          <w:szCs w:val="38"/>
        </w:rPr>
        <w:t xml:space="preserve"> </w:t>
      </w:r>
      <w:r w:rsidR="008C5A1E">
        <w:rPr>
          <w:b/>
          <w:sz w:val="38"/>
          <w:szCs w:val="38"/>
        </w:rPr>
        <w:t>‘</w:t>
      </w:r>
      <w:r>
        <w:rPr>
          <w:b/>
          <w:sz w:val="38"/>
          <w:szCs w:val="38"/>
        </w:rPr>
        <w:t>Newcomer Award’</w:t>
      </w:r>
    </w:p>
    <w:p w14:paraId="7B481E7B" w14:textId="77777777" w:rsidR="00A903F2" w:rsidRDefault="00A903F2" w:rsidP="00A36C63">
      <w:pPr>
        <w:spacing w:after="0" w:line="240" w:lineRule="auto"/>
      </w:pPr>
    </w:p>
    <w:p w14:paraId="31CC615B" w14:textId="17295715" w:rsidR="00B175D1" w:rsidRDefault="008C5A1E" w:rsidP="00B175D1">
      <w:r w:rsidRPr="005B0BD7">
        <w:rPr>
          <w:color w:val="548DD4" w:themeColor="text2" w:themeTint="99"/>
        </w:rPr>
        <w:t xml:space="preserve">Chanhassen, MN (October </w:t>
      </w:r>
      <w:r w:rsidR="00B175D1">
        <w:rPr>
          <w:color w:val="548DD4" w:themeColor="text2" w:themeTint="99"/>
        </w:rPr>
        <w:t>1</w:t>
      </w:r>
      <w:r w:rsidR="00C51495">
        <w:rPr>
          <w:color w:val="548DD4" w:themeColor="text2" w:themeTint="99"/>
        </w:rPr>
        <w:t>, 20</w:t>
      </w:r>
      <w:r w:rsidR="00B175D1">
        <w:rPr>
          <w:color w:val="548DD4" w:themeColor="text2" w:themeTint="99"/>
        </w:rPr>
        <w:t>20</w:t>
      </w:r>
      <w:r w:rsidR="00763F60" w:rsidRPr="005B0BD7">
        <w:rPr>
          <w:color w:val="548DD4" w:themeColor="text2" w:themeTint="99"/>
        </w:rPr>
        <w:t>)</w:t>
      </w:r>
      <w:r w:rsidR="00763F60">
        <w:t xml:space="preserve"> - </w:t>
      </w:r>
      <w:r w:rsidR="00A36C63">
        <w:t>Ledgestone Hospitality, a leading hospitality management company</w:t>
      </w:r>
      <w:r w:rsidR="00F15860">
        <w:t>,</w:t>
      </w:r>
      <w:r w:rsidR="00A36C63">
        <w:t xml:space="preserve"> has </w:t>
      </w:r>
      <w:r w:rsidR="00A64A74">
        <w:t xml:space="preserve">spent </w:t>
      </w:r>
      <w:r w:rsidR="00B175D1">
        <w:t>several</w:t>
      </w:r>
      <w:r w:rsidR="00A24121">
        <w:t xml:space="preserve"> years building a strong and competitive portfolio </w:t>
      </w:r>
      <w:r w:rsidR="00F15860">
        <w:t>featuring</w:t>
      </w:r>
      <w:r w:rsidR="00A24121">
        <w:t xml:space="preserve"> varied brands and </w:t>
      </w:r>
      <w:r w:rsidR="00F85DB1">
        <w:t xml:space="preserve">destination </w:t>
      </w:r>
      <w:r w:rsidR="00A24121">
        <w:t>markets</w:t>
      </w:r>
      <w:r w:rsidR="004C0E56">
        <w:t xml:space="preserve"> around the country</w:t>
      </w:r>
      <w:r w:rsidR="00A24121">
        <w:t xml:space="preserve">.  </w:t>
      </w:r>
      <w:r w:rsidR="00B175D1">
        <w:t xml:space="preserve">Ledgestone is proud to announce that InterContinental Hotels Group “IHG” has awarded </w:t>
      </w:r>
      <w:r w:rsidR="00192D55">
        <w:t xml:space="preserve">Holiday Inn Express </w:t>
      </w:r>
      <w:r w:rsidR="00B175D1">
        <w:t xml:space="preserve">Lake Havasu </w:t>
      </w:r>
      <w:r w:rsidR="00192D55">
        <w:t>– London Bridge, AZ</w:t>
      </w:r>
      <w:r w:rsidR="00B175D1">
        <w:t xml:space="preserve"> the Newcomer Award for 2019.  This Distinguished Performance Award is given in recognition of providing sustained and outstanding service to our guests</w:t>
      </w:r>
      <w:r w:rsidR="00192D55">
        <w:t>.</w:t>
      </w:r>
    </w:p>
    <w:p w14:paraId="27FE741B" w14:textId="77777777" w:rsidR="0094639F" w:rsidRPr="00266365" w:rsidRDefault="0094639F" w:rsidP="00B175D1"/>
    <w:p w14:paraId="70A38852" w14:textId="77777777" w:rsidR="0094639F" w:rsidRDefault="00395E88">
      <w:pPr>
        <w:rPr>
          <w:i/>
        </w:rPr>
      </w:pPr>
      <w:r w:rsidRPr="00395E88">
        <w:rPr>
          <w:i/>
        </w:rPr>
        <w:t xml:space="preserve">About the </w:t>
      </w:r>
      <w:r w:rsidR="00192D55">
        <w:rPr>
          <w:i/>
        </w:rPr>
        <w:t>Holiday Inn Express Lake Havasu – London Bridge AZ</w:t>
      </w:r>
    </w:p>
    <w:p w14:paraId="7139A795" w14:textId="07168070" w:rsidR="00395E88" w:rsidRPr="0094639F" w:rsidRDefault="0094639F">
      <w:pPr>
        <w:rPr>
          <w:i/>
        </w:rPr>
      </w:pPr>
      <w:r>
        <w:t xml:space="preserve">Holiday Inn Express Lake Havasu – London Bridge AZ is a </w:t>
      </w:r>
      <w:r>
        <w:rPr>
          <w:rFonts w:ascii="Helvetica" w:hAnsi="Helvetica" w:cs="Helvetica"/>
          <w:color w:val="002D72"/>
          <w:sz w:val="26"/>
          <w:szCs w:val="26"/>
          <w:shd w:val="clear" w:color="auto" w:fill="FFFFFF"/>
        </w:rPr>
        <w:t xml:space="preserve"> </w:t>
      </w:r>
      <w:r w:rsidRPr="0094639F">
        <w:t>contemporary</w:t>
      </w:r>
      <w:r>
        <w:rPr>
          <w:rFonts w:ascii="Helvetica" w:hAnsi="Helvetica" w:cs="Helvetica"/>
          <w:color w:val="002D72"/>
          <w:sz w:val="26"/>
          <w:szCs w:val="26"/>
          <w:shd w:val="clear" w:color="auto" w:fill="FFFFFF"/>
        </w:rPr>
        <w:t xml:space="preserve"> </w:t>
      </w:r>
      <w:r w:rsidRPr="0094639F">
        <w:t>styled hotel is located at the London Bridge where our amazing customer service focused team is ready to provide you with a hotel stay experience that will be filled with great memories. Our beautiful new hotel is perfect for travelers looking for shopping, relaxation, or adventure. Stroll through the shops of the English Village with its restaurants, ice cream shops, boat rentals, and gift shops. While staying in Lake Havasu City, hotel</w:t>
      </w:r>
      <w:r>
        <w:rPr>
          <w:rFonts w:ascii="Helvetica" w:hAnsi="Helvetica" w:cs="Helvetica"/>
          <w:color w:val="002D72"/>
          <w:sz w:val="26"/>
          <w:szCs w:val="26"/>
          <w:shd w:val="clear" w:color="auto" w:fill="FFFFFF"/>
        </w:rPr>
        <w:t xml:space="preserve"> </w:t>
      </w:r>
      <w:r w:rsidRPr="0094639F">
        <w:t>guests enjoy the proximity to numerous attractions: Museum of History, Aquatic Center, Havasu 95 Speedway, Parks, Stargazing or walking barefoot thru the sandy beaches.</w:t>
      </w:r>
      <w:r w:rsidR="00395E88">
        <w:br/>
      </w:r>
    </w:p>
    <w:p w14:paraId="4BDEE88D" w14:textId="77777777" w:rsidR="00080D40" w:rsidRDefault="00395E88">
      <w:r>
        <w:rPr>
          <w:i/>
        </w:rPr>
        <w:t>About Ledgestone</w:t>
      </w:r>
      <w:r>
        <w:rPr>
          <w:i/>
        </w:rPr>
        <w:br/>
      </w:r>
      <w:r w:rsidR="00080D40">
        <w:t xml:space="preserve">Ledgestone Hospitality is an award-winning hospitality management company with offices in Chanhassen, MN and Scottsdale, AZ.  </w:t>
      </w:r>
      <w:r w:rsidR="008A1F6C">
        <w:t xml:space="preserve">We are a full service, turnkey hospitality </w:t>
      </w:r>
      <w:r w:rsidR="00B75FBC">
        <w:t>Management Company</w:t>
      </w:r>
      <w:r w:rsidR="008A1F6C">
        <w:t xml:space="preserve"> with expertise in traditional management, new developments, rebranding and private label creation. </w:t>
      </w:r>
    </w:p>
    <w:p w14:paraId="418C58F1" w14:textId="77777777" w:rsidR="008A1F6C" w:rsidRDefault="008A1F6C" w:rsidP="008A1F6C">
      <w:pPr>
        <w:jc w:val="center"/>
      </w:pPr>
      <w:r>
        <w:t>###</w:t>
      </w:r>
    </w:p>
    <w:sectPr w:rsidR="008A1F6C" w:rsidSect="00EE4BA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6C63"/>
    <w:rsid w:val="00006FDB"/>
    <w:rsid w:val="00057BC2"/>
    <w:rsid w:val="00064655"/>
    <w:rsid w:val="00067D8C"/>
    <w:rsid w:val="00080D40"/>
    <w:rsid w:val="00192919"/>
    <w:rsid w:val="00192D55"/>
    <w:rsid w:val="001B40BA"/>
    <w:rsid w:val="001D77D3"/>
    <w:rsid w:val="00245F6A"/>
    <w:rsid w:val="00266365"/>
    <w:rsid w:val="00395E88"/>
    <w:rsid w:val="003A1853"/>
    <w:rsid w:val="004321CE"/>
    <w:rsid w:val="00456446"/>
    <w:rsid w:val="004C0E56"/>
    <w:rsid w:val="004D0537"/>
    <w:rsid w:val="004D7A9E"/>
    <w:rsid w:val="00512545"/>
    <w:rsid w:val="005B0BD7"/>
    <w:rsid w:val="00692897"/>
    <w:rsid w:val="00763F60"/>
    <w:rsid w:val="007E1236"/>
    <w:rsid w:val="00842A1F"/>
    <w:rsid w:val="0085426B"/>
    <w:rsid w:val="00873F49"/>
    <w:rsid w:val="00883086"/>
    <w:rsid w:val="008A1F6C"/>
    <w:rsid w:val="008C5A1E"/>
    <w:rsid w:val="008D186B"/>
    <w:rsid w:val="008F616C"/>
    <w:rsid w:val="00916258"/>
    <w:rsid w:val="0094639F"/>
    <w:rsid w:val="00957B28"/>
    <w:rsid w:val="00A02759"/>
    <w:rsid w:val="00A24121"/>
    <w:rsid w:val="00A305F2"/>
    <w:rsid w:val="00A36C63"/>
    <w:rsid w:val="00A64A74"/>
    <w:rsid w:val="00A903F2"/>
    <w:rsid w:val="00B175D1"/>
    <w:rsid w:val="00B44C9E"/>
    <w:rsid w:val="00B75FBC"/>
    <w:rsid w:val="00BA5743"/>
    <w:rsid w:val="00C51495"/>
    <w:rsid w:val="00C5754A"/>
    <w:rsid w:val="00CA52EA"/>
    <w:rsid w:val="00D01D4B"/>
    <w:rsid w:val="00D635D3"/>
    <w:rsid w:val="00DF77A7"/>
    <w:rsid w:val="00E27E27"/>
    <w:rsid w:val="00E664AE"/>
    <w:rsid w:val="00E70F91"/>
    <w:rsid w:val="00E87774"/>
    <w:rsid w:val="00EA4A85"/>
    <w:rsid w:val="00EB2278"/>
    <w:rsid w:val="00EE4BA4"/>
    <w:rsid w:val="00F15860"/>
    <w:rsid w:val="00F525D8"/>
    <w:rsid w:val="00F80552"/>
    <w:rsid w:val="00F857E2"/>
    <w:rsid w:val="00F8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CC82"/>
  <w15:docId w15:val="{DE1BBBA7-3334-4EDB-B668-42E38FBB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dgestonehospitality.com" TargetMode="External"/><Relationship Id="rId4" Type="http://schemas.openxmlformats.org/officeDocument/2006/relationships/hyperlink" Target="mailto:KGarvin@LedgestoneHospita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Harris Offices LLC</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Harris</dc:creator>
  <cp:lastModifiedBy>Jill Roos</cp:lastModifiedBy>
  <cp:revision>8</cp:revision>
  <cp:lastPrinted>2015-10-20T16:28:00Z</cp:lastPrinted>
  <dcterms:created xsi:type="dcterms:W3CDTF">2016-10-26T18:36:00Z</dcterms:created>
  <dcterms:modified xsi:type="dcterms:W3CDTF">2020-10-01T15:22:00Z</dcterms:modified>
</cp:coreProperties>
</file>